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2B" w:rsidRPr="004F0B2B" w:rsidRDefault="00AE5C84" w:rsidP="00112E75">
      <w:pPr>
        <w:spacing w:before="0" w:after="0" w:line="240" w:lineRule="auto"/>
        <w:ind w:firstLine="0"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Приложение</w:t>
      </w:r>
      <w:r w:rsidR="00186829">
        <w:rPr>
          <w:rFonts w:eastAsia="Calibri" w:cs="Times New Roman"/>
          <w:szCs w:val="24"/>
        </w:rPr>
        <w:t xml:space="preserve"> 2</w:t>
      </w:r>
    </w:p>
    <w:p w:rsidR="004F0B2B" w:rsidRDefault="004F0B2B" w:rsidP="00FF4DC9">
      <w:pPr>
        <w:spacing w:before="0" w:after="0" w:line="240" w:lineRule="auto"/>
        <w:ind w:firstLine="0"/>
        <w:jc w:val="right"/>
        <w:rPr>
          <w:rFonts w:eastAsia="Calibri" w:cs="Times New Roman"/>
          <w:szCs w:val="24"/>
        </w:rPr>
      </w:pPr>
      <w:r w:rsidRPr="004F0B2B">
        <w:rPr>
          <w:rFonts w:eastAsia="Calibri" w:cs="Times New Roman"/>
          <w:szCs w:val="24"/>
        </w:rPr>
        <w:t xml:space="preserve">к приказу </w:t>
      </w:r>
      <w:r w:rsidR="00FF4DC9">
        <w:rPr>
          <w:rFonts w:eastAsia="Calibri" w:cs="Times New Roman"/>
          <w:szCs w:val="24"/>
        </w:rPr>
        <w:t xml:space="preserve">МБОУ «СОШ №3 </w:t>
      </w:r>
      <w:proofErr w:type="spellStart"/>
      <w:r w:rsidR="00FF4DC9">
        <w:rPr>
          <w:rFonts w:eastAsia="Calibri" w:cs="Times New Roman"/>
          <w:szCs w:val="24"/>
        </w:rPr>
        <w:t>г</w:t>
      </w:r>
      <w:proofErr w:type="gramStart"/>
      <w:r w:rsidR="00FF4DC9">
        <w:rPr>
          <w:rFonts w:eastAsia="Calibri" w:cs="Times New Roman"/>
          <w:szCs w:val="24"/>
        </w:rPr>
        <w:t>.Н</w:t>
      </w:r>
      <w:proofErr w:type="gramEnd"/>
      <w:r w:rsidR="00FF4DC9">
        <w:rPr>
          <w:rFonts w:eastAsia="Calibri" w:cs="Times New Roman"/>
          <w:szCs w:val="24"/>
        </w:rPr>
        <w:t>икольское</w:t>
      </w:r>
      <w:proofErr w:type="spellEnd"/>
      <w:r w:rsidR="00FF4DC9">
        <w:rPr>
          <w:rFonts w:eastAsia="Calibri" w:cs="Times New Roman"/>
          <w:szCs w:val="24"/>
        </w:rPr>
        <w:t>»</w:t>
      </w:r>
    </w:p>
    <w:p w:rsidR="003262F3" w:rsidRDefault="00FF4DC9" w:rsidP="00FF4DC9">
      <w:pPr>
        <w:spacing w:before="0" w:after="0" w:line="240" w:lineRule="auto"/>
        <w:ind w:firstLine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№</w:t>
      </w:r>
      <w:r w:rsidR="003262F3">
        <w:rPr>
          <w:rFonts w:eastAsia="Calibri" w:cs="Times New Roman"/>
          <w:szCs w:val="24"/>
        </w:rPr>
        <w:t xml:space="preserve"> </w:t>
      </w:r>
      <w:proofErr w:type="gramStart"/>
      <w:r w:rsidR="003262F3">
        <w:rPr>
          <w:rFonts w:eastAsia="Calibri" w:cs="Times New Roman"/>
          <w:szCs w:val="24"/>
        </w:rPr>
        <w:t>11</w:t>
      </w:r>
      <w:proofErr w:type="gramEnd"/>
      <w:r w:rsidR="003262F3">
        <w:rPr>
          <w:rFonts w:eastAsia="Calibri" w:cs="Times New Roman"/>
          <w:szCs w:val="24"/>
        </w:rPr>
        <w:t xml:space="preserve"> а по </w:t>
      </w:r>
      <w:proofErr w:type="spellStart"/>
      <w:r w:rsidR="003262F3">
        <w:rPr>
          <w:rFonts w:eastAsia="Calibri" w:cs="Times New Roman"/>
          <w:szCs w:val="24"/>
        </w:rPr>
        <w:t>о.д</w:t>
      </w:r>
      <w:proofErr w:type="spellEnd"/>
      <w:r w:rsidR="003262F3">
        <w:rPr>
          <w:rFonts w:eastAsia="Calibri" w:cs="Times New Roman"/>
          <w:szCs w:val="24"/>
        </w:rPr>
        <w:t xml:space="preserve">. </w:t>
      </w:r>
      <w:r>
        <w:rPr>
          <w:rFonts w:eastAsia="Calibri" w:cs="Times New Roman"/>
          <w:szCs w:val="24"/>
        </w:rPr>
        <w:t xml:space="preserve">  </w:t>
      </w:r>
      <w:r w:rsidR="003262F3">
        <w:rPr>
          <w:rFonts w:eastAsia="Calibri" w:cs="Times New Roman"/>
          <w:szCs w:val="24"/>
        </w:rPr>
        <w:t>от 14.01.22</w:t>
      </w:r>
    </w:p>
    <w:p w:rsidR="00AE5C84" w:rsidRPr="004F0B2B" w:rsidRDefault="00AE5C84" w:rsidP="00112E75">
      <w:pPr>
        <w:spacing w:before="0" w:after="0" w:line="240" w:lineRule="auto"/>
        <w:ind w:firstLine="0"/>
        <w:jc w:val="right"/>
        <w:rPr>
          <w:rFonts w:eastAsia="Calibri" w:cs="Times New Roman"/>
          <w:szCs w:val="24"/>
        </w:rPr>
      </w:pPr>
    </w:p>
    <w:p w:rsidR="00186829" w:rsidRPr="00186829" w:rsidRDefault="00D22FFB" w:rsidP="00186829">
      <w:pPr>
        <w:widowControl w:val="0"/>
        <w:autoSpaceDE w:val="0"/>
        <w:autoSpaceDN w:val="0"/>
        <w:adjustRightInd w:val="0"/>
        <w:spacing w:before="0" w:after="0" w:line="240" w:lineRule="auto"/>
        <w:ind w:right="425"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Д</w:t>
      </w:r>
      <w:r w:rsidR="00186829" w:rsidRPr="00186829">
        <w:rPr>
          <w:rFonts w:eastAsia="Times New Roman" w:cs="Times New Roman"/>
          <w:b/>
          <w:sz w:val="28"/>
          <w:szCs w:val="28"/>
          <w:lang w:eastAsia="ru-RU"/>
        </w:rPr>
        <w:t xml:space="preserve">орожная карта (план мероприятий) </w:t>
      </w:r>
    </w:p>
    <w:p w:rsidR="00186829" w:rsidRPr="00186829" w:rsidRDefault="00186829" w:rsidP="00186829">
      <w:pPr>
        <w:widowControl w:val="0"/>
        <w:autoSpaceDE w:val="0"/>
        <w:autoSpaceDN w:val="0"/>
        <w:adjustRightInd w:val="0"/>
        <w:spacing w:before="0" w:after="0" w:line="240" w:lineRule="auto"/>
        <w:ind w:right="425"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86829">
        <w:rPr>
          <w:rFonts w:eastAsia="Times New Roman" w:cs="Times New Roman"/>
          <w:b/>
          <w:sz w:val="28"/>
          <w:szCs w:val="28"/>
          <w:lang w:eastAsia="ru-RU"/>
        </w:rPr>
        <w:t xml:space="preserve">по реализации Положения о системе наставничества педагогических работников в </w:t>
      </w:r>
      <w:r w:rsidR="00D22FFB">
        <w:rPr>
          <w:rFonts w:eastAsia="Times New Roman" w:cs="Times New Roman"/>
          <w:b/>
          <w:sz w:val="28"/>
          <w:szCs w:val="28"/>
          <w:lang w:eastAsia="ru-RU"/>
        </w:rPr>
        <w:t xml:space="preserve">МБОУ «СОШ №3 </w:t>
      </w:r>
      <w:proofErr w:type="spellStart"/>
      <w:r w:rsidR="00D22FFB">
        <w:rPr>
          <w:rFonts w:eastAsia="Times New Roman" w:cs="Times New Roman"/>
          <w:b/>
          <w:sz w:val="28"/>
          <w:szCs w:val="28"/>
          <w:lang w:eastAsia="ru-RU"/>
        </w:rPr>
        <w:t>г</w:t>
      </w:r>
      <w:proofErr w:type="gramStart"/>
      <w:r w:rsidR="00D22FFB">
        <w:rPr>
          <w:rFonts w:eastAsia="Times New Roman" w:cs="Times New Roman"/>
          <w:b/>
          <w:sz w:val="28"/>
          <w:szCs w:val="28"/>
          <w:lang w:eastAsia="ru-RU"/>
        </w:rPr>
        <w:t>.Н</w:t>
      </w:r>
      <w:proofErr w:type="gramEnd"/>
      <w:r w:rsidR="00D22FFB">
        <w:rPr>
          <w:rFonts w:eastAsia="Times New Roman" w:cs="Times New Roman"/>
          <w:b/>
          <w:sz w:val="28"/>
          <w:szCs w:val="28"/>
          <w:lang w:eastAsia="ru-RU"/>
        </w:rPr>
        <w:t>икольское</w:t>
      </w:r>
      <w:proofErr w:type="spellEnd"/>
      <w:r w:rsidR="00D22FFB">
        <w:rPr>
          <w:rFonts w:eastAsia="Times New Roman" w:cs="Times New Roman"/>
          <w:b/>
          <w:sz w:val="28"/>
          <w:szCs w:val="28"/>
          <w:lang w:eastAsia="ru-RU"/>
        </w:rPr>
        <w:t>»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5386"/>
        <w:gridCol w:w="1701"/>
        <w:gridCol w:w="2127"/>
        <w:gridCol w:w="2551"/>
      </w:tblGrid>
      <w:tr w:rsidR="00186829" w:rsidRPr="00186829" w:rsidTr="001A25A9">
        <w:tc>
          <w:tcPr>
            <w:tcW w:w="852" w:type="dxa"/>
            <w:shd w:val="clear" w:color="auto" w:fill="auto"/>
            <w:vAlign w:val="center"/>
          </w:tcPr>
          <w:p w:rsidR="00186829" w:rsidRPr="00186829" w:rsidRDefault="00186829" w:rsidP="0018682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86829">
              <w:rPr>
                <w:rFonts w:eastAsia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6829" w:rsidRPr="00186829" w:rsidRDefault="00186829" w:rsidP="0018682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86829">
              <w:rPr>
                <w:rFonts w:eastAsia="Times New Roman" w:cs="Times New Roman"/>
                <w:b/>
                <w:szCs w:val="24"/>
                <w:lang w:eastAsia="ru-RU"/>
              </w:rPr>
              <w:t>Наименование этапа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86829" w:rsidRPr="00186829" w:rsidRDefault="00186829" w:rsidP="0018682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86829">
              <w:rPr>
                <w:rFonts w:eastAsia="Times New Roman" w:cs="Times New Roman"/>
                <w:b/>
                <w:szCs w:val="24"/>
                <w:lang w:eastAsia="ru-RU"/>
              </w:rPr>
              <w:t>Содержание деятельности и примерный план мероприятий</w:t>
            </w:r>
          </w:p>
        </w:tc>
        <w:tc>
          <w:tcPr>
            <w:tcW w:w="1701" w:type="dxa"/>
            <w:vAlign w:val="center"/>
          </w:tcPr>
          <w:p w:rsidR="00186829" w:rsidRPr="00186829" w:rsidRDefault="00186829" w:rsidP="0018682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86829">
              <w:rPr>
                <w:rFonts w:eastAsia="Times New Roman" w:cs="Times New Roman"/>
                <w:b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vAlign w:val="center"/>
          </w:tcPr>
          <w:p w:rsidR="00186829" w:rsidRPr="00186829" w:rsidRDefault="00186829" w:rsidP="0018682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86829">
              <w:rPr>
                <w:rFonts w:eastAsia="Times New Roman" w:cs="Times New Roman"/>
                <w:b/>
                <w:szCs w:val="24"/>
                <w:lang w:eastAsia="ru-RU"/>
              </w:rPr>
              <w:t>Ответственный</w:t>
            </w:r>
          </w:p>
        </w:tc>
        <w:tc>
          <w:tcPr>
            <w:tcW w:w="2551" w:type="dxa"/>
            <w:vAlign w:val="center"/>
          </w:tcPr>
          <w:p w:rsidR="00186829" w:rsidRPr="00186829" w:rsidRDefault="00186829" w:rsidP="0018682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Ожидаемый результат</w:t>
            </w:r>
          </w:p>
        </w:tc>
      </w:tr>
      <w:tr w:rsidR="00186829" w:rsidRPr="00186829" w:rsidTr="001A25A9">
        <w:tc>
          <w:tcPr>
            <w:tcW w:w="852" w:type="dxa"/>
            <w:shd w:val="clear" w:color="auto" w:fill="auto"/>
          </w:tcPr>
          <w:p w:rsidR="00186829" w:rsidRPr="00186829" w:rsidRDefault="00186829" w:rsidP="0018682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86829">
              <w:rPr>
                <w:rFonts w:eastAsia="Times New Roman" w:cs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186829" w:rsidRPr="00186829" w:rsidRDefault="00796322" w:rsidP="0079632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D22FFB">
              <w:rPr>
                <w:rFonts w:eastAsia="Times New Roman" w:cs="Times New Roman"/>
                <w:b/>
                <w:szCs w:val="24"/>
                <w:lang w:eastAsia="ru-RU"/>
              </w:rPr>
              <w:t>Организационный</w:t>
            </w:r>
          </w:p>
        </w:tc>
        <w:tc>
          <w:tcPr>
            <w:tcW w:w="5386" w:type="dxa"/>
            <w:shd w:val="clear" w:color="auto" w:fill="auto"/>
          </w:tcPr>
          <w:p w:rsidR="00186829" w:rsidRPr="00186829" w:rsidRDefault="00186829" w:rsidP="00796322">
            <w:pPr>
              <w:spacing w:before="0" w:after="0" w:line="259" w:lineRule="auto"/>
              <w:ind w:right="425" w:firstLine="0"/>
              <w:jc w:val="both"/>
              <w:rPr>
                <w:rFonts w:eastAsia="Calibri" w:cs="Times New Roman"/>
                <w:b/>
                <w:szCs w:val="24"/>
              </w:rPr>
            </w:pPr>
            <w:r w:rsidRPr="00186829">
              <w:rPr>
                <w:rFonts w:eastAsia="Calibri" w:cs="Times New Roman"/>
                <w:b/>
                <w:szCs w:val="24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186829" w:rsidRPr="00186829" w:rsidRDefault="00186829" w:rsidP="00796322">
            <w:pPr>
              <w:spacing w:before="0" w:after="0" w:line="259" w:lineRule="auto"/>
              <w:ind w:right="425" w:firstLine="0"/>
              <w:jc w:val="both"/>
              <w:rPr>
                <w:rFonts w:eastAsia="Calibri" w:cs="Times New Roman"/>
                <w:szCs w:val="24"/>
              </w:rPr>
            </w:pPr>
            <w:r w:rsidRPr="00186829">
              <w:rPr>
                <w:rFonts w:eastAsia="Calibri" w:cs="Times New Roman"/>
                <w:szCs w:val="24"/>
              </w:rPr>
              <w:t>– приказ «Об утверждении положения о системе наставничества педагогических работников в образовательной организации» (Приложение 1 - Положение о системе наставничества педагогических работников в образовательной организации, Приложение 2 – Дорожная карта по реализации Положения о системе наставничества педагогических работников в образовательной организации).</w:t>
            </w:r>
          </w:p>
          <w:p w:rsidR="00186829" w:rsidRPr="00186829" w:rsidRDefault="00186829" w:rsidP="00796322">
            <w:pPr>
              <w:spacing w:before="0" w:after="0" w:line="259" w:lineRule="auto"/>
              <w:ind w:right="425" w:firstLine="0"/>
              <w:jc w:val="both"/>
              <w:rPr>
                <w:rFonts w:eastAsia="Calibri" w:cs="Times New Roman"/>
                <w:szCs w:val="24"/>
              </w:rPr>
            </w:pPr>
            <w:r w:rsidRPr="00186829">
              <w:rPr>
                <w:rFonts w:eastAsia="Calibri" w:cs="Times New Roman"/>
                <w:szCs w:val="24"/>
              </w:rPr>
              <w:t>– прика</w:t>
            </w:r>
            <w:proofErr w:type="gramStart"/>
            <w:r w:rsidRPr="00186829">
              <w:rPr>
                <w:rFonts w:eastAsia="Calibri" w:cs="Times New Roman"/>
                <w:szCs w:val="24"/>
              </w:rPr>
              <w:t>з(</w:t>
            </w:r>
            <w:proofErr w:type="gramEnd"/>
            <w:r w:rsidRPr="00186829">
              <w:rPr>
                <w:rFonts w:eastAsia="Calibri" w:cs="Times New Roman"/>
                <w:szCs w:val="24"/>
              </w:rPr>
      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186829" w:rsidRPr="00186829" w:rsidRDefault="00186829" w:rsidP="00796322">
            <w:pPr>
              <w:spacing w:before="0" w:after="0" w:line="259" w:lineRule="auto"/>
              <w:ind w:right="425" w:firstLine="0"/>
              <w:jc w:val="both"/>
              <w:rPr>
                <w:rFonts w:eastAsia="Calibri" w:cs="Times New Roman"/>
                <w:szCs w:val="24"/>
              </w:rPr>
            </w:pPr>
            <w:r w:rsidRPr="00186829">
              <w:rPr>
                <w:rFonts w:eastAsia="Calibri" w:cs="Times New Roman"/>
                <w:szCs w:val="24"/>
              </w:rPr>
              <w:t>– подготовка персонализированных программ наставничества – при наличии в организации наставляемых.</w:t>
            </w:r>
          </w:p>
        </w:tc>
        <w:tc>
          <w:tcPr>
            <w:tcW w:w="1701" w:type="dxa"/>
            <w:vAlign w:val="center"/>
          </w:tcPr>
          <w:p w:rsidR="00186829" w:rsidRPr="00186829" w:rsidRDefault="00186829" w:rsidP="00186829">
            <w:pPr>
              <w:spacing w:before="0" w:after="0" w:line="259" w:lineRule="auto"/>
              <w:ind w:right="425" w:firstLine="0"/>
              <w:jc w:val="center"/>
              <w:rPr>
                <w:rFonts w:eastAsia="Calibri" w:cs="Times New Roman"/>
                <w:szCs w:val="24"/>
              </w:rPr>
            </w:pPr>
            <w:r w:rsidRPr="00186829">
              <w:rPr>
                <w:rFonts w:eastAsia="Calibri" w:cs="Times New Roman"/>
                <w:szCs w:val="24"/>
              </w:rPr>
              <w:t>Январь 2022</w:t>
            </w:r>
          </w:p>
        </w:tc>
        <w:tc>
          <w:tcPr>
            <w:tcW w:w="2127" w:type="dxa"/>
          </w:tcPr>
          <w:p w:rsidR="00186829" w:rsidRPr="003262F3" w:rsidRDefault="00FF4DC9" w:rsidP="00186829">
            <w:pPr>
              <w:spacing w:before="0" w:after="0" w:line="259" w:lineRule="auto"/>
              <w:ind w:right="425"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Директор</w:t>
            </w:r>
            <w:r w:rsidR="006A77E1">
              <w:rPr>
                <w:rFonts w:eastAsia="Calibri" w:cs="Times New Roman"/>
                <w:szCs w:val="24"/>
              </w:rPr>
              <w:t xml:space="preserve">, куратор, </w:t>
            </w:r>
            <w:r>
              <w:rPr>
                <w:rFonts w:eastAsia="Calibri" w:cs="Times New Roman"/>
                <w:szCs w:val="24"/>
              </w:rPr>
              <w:t>руководители ШМО</w:t>
            </w:r>
          </w:p>
        </w:tc>
        <w:tc>
          <w:tcPr>
            <w:tcW w:w="2551" w:type="dxa"/>
          </w:tcPr>
          <w:p w:rsidR="00186829" w:rsidRDefault="00FF4DC9" w:rsidP="00186829">
            <w:pPr>
              <w:spacing w:before="0" w:after="0" w:line="259" w:lineRule="auto"/>
              <w:ind w:right="425"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  <w:r w:rsidR="00D22FFB" w:rsidRPr="000A6783">
              <w:rPr>
                <w:rFonts w:eastAsia="Calibri" w:cs="Times New Roman"/>
                <w:szCs w:val="24"/>
              </w:rPr>
              <w:t>Разработка ло</w:t>
            </w:r>
            <w:r w:rsidR="00F34AA6">
              <w:rPr>
                <w:rFonts w:eastAsia="Calibri" w:cs="Times New Roman"/>
                <w:szCs w:val="24"/>
              </w:rPr>
              <w:t>кальных актов;</w:t>
            </w:r>
          </w:p>
          <w:p w:rsidR="00F34AA6" w:rsidRPr="000A6783" w:rsidRDefault="00F34AA6" w:rsidP="00186829">
            <w:pPr>
              <w:spacing w:before="0" w:after="0" w:line="259" w:lineRule="auto"/>
              <w:ind w:right="425" w:firstLine="0"/>
              <w:rPr>
                <w:rFonts w:eastAsia="Calibri" w:cs="Times New Roman"/>
                <w:szCs w:val="24"/>
              </w:rPr>
            </w:pPr>
            <w:r>
              <w:t>- Формирование команды и выбор куратора, отвечающих за реализацию программ</w:t>
            </w:r>
          </w:p>
        </w:tc>
      </w:tr>
      <w:tr w:rsidR="00186829" w:rsidRPr="00186829" w:rsidTr="001A25A9">
        <w:tc>
          <w:tcPr>
            <w:tcW w:w="852" w:type="dxa"/>
            <w:shd w:val="clear" w:color="auto" w:fill="auto"/>
          </w:tcPr>
          <w:p w:rsidR="00186829" w:rsidRPr="00186829" w:rsidRDefault="00186829" w:rsidP="0018682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86829">
              <w:rPr>
                <w:rFonts w:eastAsia="Times New Roman" w:cs="Times New Roman"/>
                <w:b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186829" w:rsidRPr="00186829" w:rsidRDefault="00186829" w:rsidP="00796322">
            <w:pPr>
              <w:spacing w:before="0" w:after="160" w:line="259" w:lineRule="auto"/>
              <w:ind w:right="425" w:firstLine="34"/>
              <w:rPr>
                <w:rFonts w:eastAsia="Calibri" w:cs="Times New Roman"/>
                <w:b/>
                <w:szCs w:val="24"/>
              </w:rPr>
            </w:pPr>
            <w:r w:rsidRPr="00186829">
              <w:rPr>
                <w:rFonts w:eastAsia="Calibri" w:cs="Times New Roman"/>
                <w:b/>
                <w:szCs w:val="24"/>
              </w:rPr>
              <w:t xml:space="preserve">Формирование банка </w:t>
            </w:r>
            <w:proofErr w:type="gramStart"/>
            <w:r w:rsidRPr="00186829">
              <w:rPr>
                <w:rFonts w:eastAsia="Calibri" w:cs="Times New Roman"/>
                <w:b/>
                <w:szCs w:val="24"/>
              </w:rPr>
              <w:lastRenderedPageBreak/>
              <w:t>наставляемых</w:t>
            </w:r>
            <w:proofErr w:type="gramEnd"/>
          </w:p>
        </w:tc>
        <w:tc>
          <w:tcPr>
            <w:tcW w:w="5386" w:type="dxa"/>
            <w:shd w:val="clear" w:color="auto" w:fill="auto"/>
          </w:tcPr>
          <w:p w:rsidR="00186829" w:rsidRPr="00186829" w:rsidRDefault="00186829" w:rsidP="00796322">
            <w:pPr>
              <w:spacing w:before="0" w:after="160" w:line="259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186829">
              <w:rPr>
                <w:rFonts w:eastAsia="Calibri" w:cs="Times New Roman"/>
                <w:szCs w:val="24"/>
              </w:rPr>
              <w:lastRenderedPageBreak/>
              <w:t xml:space="preserve">1) </w:t>
            </w:r>
            <w:r w:rsidRPr="00186829">
              <w:rPr>
                <w:rFonts w:eastAsia="Calibri" w:cs="Times New Roman"/>
                <w:color w:val="000000"/>
                <w:szCs w:val="24"/>
              </w:rPr>
              <w:t>Сбор информации о профессиональных запросах педагогов.</w:t>
            </w:r>
          </w:p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186829">
              <w:rPr>
                <w:rFonts w:eastAsia="Calibri" w:cs="Times New Roman"/>
                <w:color w:val="000000"/>
                <w:szCs w:val="24"/>
              </w:rPr>
              <w:lastRenderedPageBreak/>
              <w:t xml:space="preserve">2) Формирование банка данных наставляемых, обеспечение согласий на сбор и обработку персональных данных. </w:t>
            </w:r>
          </w:p>
          <w:p w:rsidR="00186829" w:rsidRPr="00186829" w:rsidRDefault="00186829" w:rsidP="0079632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86829" w:rsidRDefault="00186829" w:rsidP="00186829">
            <w:pPr>
              <w:spacing w:before="0" w:after="160" w:line="259" w:lineRule="auto"/>
              <w:ind w:right="425"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Ежегодно сентябрь</w:t>
            </w:r>
          </w:p>
          <w:p w:rsidR="00186829" w:rsidRPr="00186829" w:rsidRDefault="00186829" w:rsidP="00186829">
            <w:pPr>
              <w:spacing w:before="0" w:after="160" w:line="259" w:lineRule="auto"/>
              <w:ind w:right="425"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(дополнительно по запросу)</w:t>
            </w:r>
          </w:p>
        </w:tc>
        <w:tc>
          <w:tcPr>
            <w:tcW w:w="2127" w:type="dxa"/>
          </w:tcPr>
          <w:p w:rsidR="00186829" w:rsidRDefault="00186829" w:rsidP="00186829">
            <w:pPr>
              <w:spacing w:before="0" w:after="160" w:line="259" w:lineRule="auto"/>
              <w:ind w:right="425" w:firstLine="0"/>
              <w:rPr>
                <w:rFonts w:eastAsia="Calibri" w:cs="Times New Roman"/>
                <w:szCs w:val="24"/>
              </w:rPr>
            </w:pPr>
          </w:p>
          <w:p w:rsidR="00F34AA6" w:rsidRDefault="00F34AA6" w:rsidP="00186829">
            <w:pPr>
              <w:spacing w:before="0" w:after="160" w:line="259" w:lineRule="auto"/>
              <w:ind w:right="425"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Куратор,</w:t>
            </w:r>
          </w:p>
          <w:p w:rsidR="00F34AA6" w:rsidRPr="00186829" w:rsidRDefault="00F34AA6" w:rsidP="00186829">
            <w:pPr>
              <w:spacing w:before="0" w:after="160" w:line="259" w:lineRule="auto"/>
              <w:ind w:right="425"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Руководители ШМО</w:t>
            </w:r>
          </w:p>
        </w:tc>
        <w:tc>
          <w:tcPr>
            <w:tcW w:w="2551" w:type="dxa"/>
          </w:tcPr>
          <w:p w:rsidR="00186829" w:rsidRPr="00186829" w:rsidRDefault="00F34AA6" w:rsidP="00186829">
            <w:pPr>
              <w:spacing w:before="0" w:after="160" w:line="259" w:lineRule="auto"/>
              <w:ind w:right="425" w:firstLine="0"/>
              <w:rPr>
                <w:rFonts w:eastAsia="Calibri" w:cs="Times New Roman"/>
                <w:szCs w:val="24"/>
              </w:rPr>
            </w:pPr>
            <w:r>
              <w:lastRenderedPageBreak/>
              <w:t>Диагностика уровня профессионально</w:t>
            </w:r>
            <w:r>
              <w:lastRenderedPageBreak/>
              <w:t xml:space="preserve">й компетентности молодого педагога. Включение собранных данных в базу наставников, а также в систему мониторинга </w:t>
            </w:r>
          </w:p>
        </w:tc>
      </w:tr>
      <w:tr w:rsidR="00186829" w:rsidRPr="00186829" w:rsidTr="001A25A9">
        <w:tc>
          <w:tcPr>
            <w:tcW w:w="852" w:type="dxa"/>
            <w:shd w:val="clear" w:color="auto" w:fill="auto"/>
          </w:tcPr>
          <w:p w:rsidR="00186829" w:rsidRPr="00186829" w:rsidRDefault="00186829" w:rsidP="0018682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86829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93" w:type="dxa"/>
            <w:shd w:val="clear" w:color="auto" w:fill="auto"/>
          </w:tcPr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Calibri" w:cs="Times New Roman"/>
                <w:b/>
                <w:color w:val="000000"/>
                <w:szCs w:val="24"/>
              </w:rPr>
            </w:pPr>
            <w:r w:rsidRPr="00186829">
              <w:rPr>
                <w:rFonts w:eastAsia="Calibri" w:cs="Times New Roman"/>
                <w:b/>
                <w:color w:val="000000"/>
                <w:szCs w:val="24"/>
              </w:rPr>
              <w:t xml:space="preserve">Формирование </w:t>
            </w:r>
          </w:p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Calibri" w:cs="Times New Roman"/>
                <w:b/>
                <w:color w:val="000000"/>
                <w:szCs w:val="24"/>
              </w:rPr>
            </w:pPr>
            <w:r w:rsidRPr="00186829">
              <w:rPr>
                <w:rFonts w:eastAsia="Calibri" w:cs="Times New Roman"/>
                <w:b/>
                <w:color w:val="000000"/>
                <w:szCs w:val="24"/>
              </w:rPr>
              <w:t xml:space="preserve">банка </w:t>
            </w:r>
          </w:p>
          <w:p w:rsidR="00186829" w:rsidRPr="00186829" w:rsidRDefault="00186829" w:rsidP="0079632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86829">
              <w:rPr>
                <w:rFonts w:eastAsia="Times New Roman" w:cs="Times New Roman"/>
                <w:b/>
                <w:szCs w:val="24"/>
                <w:lang w:eastAsia="ru-RU"/>
              </w:rPr>
              <w:t>наставников</w:t>
            </w:r>
          </w:p>
        </w:tc>
        <w:tc>
          <w:tcPr>
            <w:tcW w:w="5386" w:type="dxa"/>
            <w:shd w:val="clear" w:color="auto" w:fill="auto"/>
          </w:tcPr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186829">
              <w:rPr>
                <w:rFonts w:eastAsia="Calibri" w:cs="Times New Roman"/>
                <w:color w:val="000000"/>
                <w:szCs w:val="24"/>
              </w:rP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szCs w:val="24"/>
              </w:rPr>
            </w:pPr>
            <w:r w:rsidRPr="00186829">
              <w:rPr>
                <w:rFonts w:eastAsia="Calibri" w:cs="Times New Roman"/>
                <w:color w:val="000000"/>
                <w:szCs w:val="24"/>
              </w:rPr>
              <w:t xml:space="preserve">2) Формирование банка данных наставников, обеспечение согласий на сбор и обработку персональных данных. </w:t>
            </w:r>
          </w:p>
          <w:p w:rsidR="00186829" w:rsidRPr="00186829" w:rsidRDefault="00186829" w:rsidP="0079632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86829" w:rsidRDefault="00186829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186829">
              <w:rPr>
                <w:rFonts w:eastAsia="Calibri" w:cs="Times New Roman"/>
                <w:color w:val="000000"/>
                <w:szCs w:val="24"/>
              </w:rPr>
              <w:t>Ежегодно сентябрь</w:t>
            </w:r>
          </w:p>
          <w:p w:rsidR="00186829" w:rsidRPr="00186829" w:rsidRDefault="00186829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  <w:p w:rsidR="00186829" w:rsidRPr="00186829" w:rsidRDefault="00186829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186829">
              <w:rPr>
                <w:rFonts w:eastAsia="Calibri" w:cs="Times New Roman"/>
                <w:color w:val="000000"/>
                <w:szCs w:val="24"/>
              </w:rPr>
              <w:t>(дополнительно по запросу)</w:t>
            </w:r>
          </w:p>
        </w:tc>
        <w:tc>
          <w:tcPr>
            <w:tcW w:w="2127" w:type="dxa"/>
          </w:tcPr>
          <w:p w:rsidR="00186829" w:rsidRDefault="00F34AA6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</w:pPr>
            <w:r>
              <w:t>Д</w:t>
            </w:r>
            <w:r w:rsidR="006A77E1">
              <w:t xml:space="preserve">иректор, </w:t>
            </w:r>
            <w:r>
              <w:t>Куратор</w:t>
            </w:r>
            <w:proofErr w:type="gramStart"/>
            <w:r>
              <w:t xml:space="preserve"> </w:t>
            </w:r>
            <w:r w:rsidR="006A77E1">
              <w:t>,</w:t>
            </w:r>
            <w:proofErr w:type="gramEnd"/>
            <w:r>
              <w:t>Руководители ШМО,</w:t>
            </w:r>
          </w:p>
          <w:p w:rsidR="00F34AA6" w:rsidRPr="00186829" w:rsidRDefault="00F34AA6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Calibri" w:cs="Times New Roman"/>
                <w:color w:val="000000"/>
                <w:szCs w:val="24"/>
              </w:rPr>
            </w:pPr>
            <w:r>
              <w:t>Педагог-психолог</w:t>
            </w:r>
          </w:p>
        </w:tc>
        <w:tc>
          <w:tcPr>
            <w:tcW w:w="2551" w:type="dxa"/>
          </w:tcPr>
          <w:p w:rsidR="00186829" w:rsidRPr="00186829" w:rsidRDefault="00F34AA6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Рассмотрение результатов</w:t>
            </w:r>
            <w:r w:rsidR="00D22FFB">
              <w:rPr>
                <w:rFonts w:eastAsia="Calibri" w:cs="Times New Roman"/>
                <w:color w:val="000000"/>
                <w:szCs w:val="24"/>
              </w:rPr>
              <w:t xml:space="preserve"> анкетирования, формирование банка данных</w:t>
            </w:r>
          </w:p>
        </w:tc>
      </w:tr>
      <w:tr w:rsidR="00186829" w:rsidRPr="00186829" w:rsidTr="001A25A9">
        <w:tc>
          <w:tcPr>
            <w:tcW w:w="852" w:type="dxa"/>
            <w:shd w:val="clear" w:color="auto" w:fill="auto"/>
          </w:tcPr>
          <w:p w:rsidR="00186829" w:rsidRPr="00186829" w:rsidRDefault="00186829" w:rsidP="0018682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86829">
              <w:rPr>
                <w:rFonts w:eastAsia="Times New Roman" w:cs="Times New Roman"/>
                <w:b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:rsidR="00186829" w:rsidRPr="00186829" w:rsidRDefault="00186829" w:rsidP="0079632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86829">
              <w:rPr>
                <w:rFonts w:eastAsia="Times New Roman" w:cs="Times New Roman"/>
                <w:b/>
                <w:szCs w:val="24"/>
                <w:lang w:eastAsia="ru-RU"/>
              </w:rPr>
              <w:t>Отбор и обучение</w:t>
            </w:r>
          </w:p>
        </w:tc>
        <w:tc>
          <w:tcPr>
            <w:tcW w:w="5386" w:type="dxa"/>
            <w:shd w:val="clear" w:color="auto" w:fill="auto"/>
          </w:tcPr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186829">
              <w:rPr>
                <w:rFonts w:eastAsia="Calibri" w:cs="Times New Roman"/>
                <w:color w:val="000000"/>
                <w:szCs w:val="24"/>
              </w:rPr>
              <w:t xml:space="preserve">1) Анализ банка наставников и выбор подходящих для </w:t>
            </w:r>
            <w:r w:rsidRPr="00186829">
              <w:rPr>
                <w:rFonts w:eastAsia="Calibri" w:cs="Times New Roman"/>
                <w:i/>
                <w:color w:val="000000"/>
                <w:szCs w:val="24"/>
              </w:rPr>
              <w:t xml:space="preserve">конкретной </w:t>
            </w:r>
            <w:r w:rsidRPr="00186829">
              <w:rPr>
                <w:rFonts w:eastAsia="Calibri" w:cs="Times New Roman"/>
                <w:color w:val="000000"/>
                <w:szCs w:val="24"/>
              </w:rPr>
              <w:t>персонализированной программы наставничества педагога/группы педагогов.</w:t>
            </w:r>
          </w:p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186829">
              <w:rPr>
                <w:rFonts w:eastAsia="Calibri" w:cs="Times New Roman"/>
                <w:color w:val="000000"/>
                <w:szCs w:val="24"/>
              </w:rPr>
              <w:t xml:space="preserve">2) Обучение наставников для работы с </w:t>
            </w:r>
            <w:proofErr w:type="gramStart"/>
            <w:r w:rsidRPr="00186829">
              <w:rPr>
                <w:rFonts w:eastAsia="Calibri" w:cs="Times New Roman"/>
                <w:color w:val="000000"/>
                <w:szCs w:val="24"/>
              </w:rPr>
              <w:t>наставляемыми</w:t>
            </w:r>
            <w:proofErr w:type="gramEnd"/>
            <w:r w:rsidRPr="00186829">
              <w:rPr>
                <w:rFonts w:eastAsia="Calibri" w:cs="Times New Roman"/>
                <w:color w:val="000000"/>
                <w:szCs w:val="24"/>
              </w:rPr>
              <w:t xml:space="preserve">: </w:t>
            </w:r>
          </w:p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186829">
              <w:rPr>
                <w:rFonts w:eastAsia="Calibri" w:cs="Times New Roman"/>
                <w:color w:val="000000"/>
                <w:szCs w:val="24"/>
              </w:rPr>
              <w:t xml:space="preserve">- подготовка методических материалов для сопровождения наставнической деятельности; </w:t>
            </w:r>
          </w:p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  <w:p w:rsidR="00186829" w:rsidRPr="00186829" w:rsidRDefault="00186829" w:rsidP="0079632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86829">
              <w:rPr>
                <w:rFonts w:eastAsia="Times New Roman" w:cs="Times New Roman"/>
                <w:szCs w:val="24"/>
                <w:lang w:eastAsia="ru-RU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</w:p>
        </w:tc>
        <w:tc>
          <w:tcPr>
            <w:tcW w:w="1701" w:type="dxa"/>
            <w:vAlign w:val="center"/>
          </w:tcPr>
          <w:p w:rsidR="00186829" w:rsidRPr="00186829" w:rsidRDefault="00186829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186829">
              <w:rPr>
                <w:rFonts w:eastAsia="Calibri" w:cs="Times New Roman"/>
                <w:color w:val="000000"/>
                <w:szCs w:val="24"/>
              </w:rPr>
              <w:t>Ежегодно сентябрь</w:t>
            </w:r>
          </w:p>
          <w:p w:rsidR="00186829" w:rsidRPr="00186829" w:rsidRDefault="00186829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  <w:p w:rsidR="00186829" w:rsidRDefault="00186829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186829">
              <w:rPr>
                <w:rFonts w:eastAsia="Calibri" w:cs="Times New Roman"/>
                <w:color w:val="000000"/>
                <w:szCs w:val="24"/>
              </w:rPr>
              <w:t>(дополнительно по запросу)</w:t>
            </w:r>
          </w:p>
          <w:p w:rsidR="00186829" w:rsidRDefault="00186829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  <w:p w:rsidR="00186829" w:rsidRDefault="00186829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  <w:p w:rsidR="00186829" w:rsidRDefault="00186829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Calibri" w:cs="Times New Roman"/>
                <w:color w:val="000000"/>
                <w:szCs w:val="24"/>
              </w:rPr>
            </w:pPr>
          </w:p>
          <w:p w:rsidR="00186829" w:rsidRPr="00186829" w:rsidRDefault="00796322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в течение</w:t>
            </w:r>
            <w:r w:rsidR="00186829">
              <w:rPr>
                <w:rFonts w:eastAsia="Calibri" w:cs="Times New Roman"/>
                <w:color w:val="000000"/>
                <w:szCs w:val="24"/>
              </w:rPr>
              <w:t xml:space="preserve"> учебного года</w:t>
            </w:r>
          </w:p>
        </w:tc>
        <w:tc>
          <w:tcPr>
            <w:tcW w:w="2127" w:type="dxa"/>
          </w:tcPr>
          <w:p w:rsidR="00186829" w:rsidRPr="00186829" w:rsidRDefault="006D5B5D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Директор, </w:t>
            </w:r>
            <w:r w:rsidR="006A77E1">
              <w:rPr>
                <w:rFonts w:eastAsia="Calibri" w:cs="Times New Roman"/>
                <w:color w:val="000000"/>
                <w:szCs w:val="24"/>
              </w:rPr>
              <w:t xml:space="preserve">куратор, </w:t>
            </w:r>
            <w:r>
              <w:rPr>
                <w:rFonts w:eastAsia="Calibri" w:cs="Times New Roman"/>
                <w:color w:val="000000"/>
                <w:szCs w:val="24"/>
              </w:rPr>
              <w:t>руководители ШМО, учител</w:t>
            </w:r>
            <w:proofErr w:type="gramStart"/>
            <w:r>
              <w:rPr>
                <w:rFonts w:eastAsia="Calibri" w:cs="Times New Roman"/>
                <w:color w:val="000000"/>
                <w:szCs w:val="24"/>
              </w:rPr>
              <w:t>я-</w:t>
            </w:r>
            <w:proofErr w:type="gramEnd"/>
            <w:r>
              <w:rPr>
                <w:rFonts w:eastAsia="Calibri" w:cs="Times New Roman"/>
                <w:color w:val="000000"/>
                <w:szCs w:val="24"/>
              </w:rPr>
              <w:t xml:space="preserve"> наставники</w:t>
            </w:r>
          </w:p>
        </w:tc>
        <w:tc>
          <w:tcPr>
            <w:tcW w:w="2551" w:type="dxa"/>
          </w:tcPr>
          <w:p w:rsidR="00186829" w:rsidRDefault="00186829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Calibri" w:cs="Times New Roman"/>
                <w:color w:val="000000"/>
                <w:szCs w:val="24"/>
              </w:rPr>
            </w:pPr>
          </w:p>
          <w:p w:rsidR="00186829" w:rsidRDefault="006D5B5D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Организация методической работы;</w:t>
            </w:r>
          </w:p>
          <w:p w:rsidR="00186829" w:rsidRDefault="006D5B5D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Проведение собеседования с наставниками, обеспечение позитивного психологического настроя.</w:t>
            </w:r>
          </w:p>
          <w:p w:rsidR="00186829" w:rsidRPr="00186829" w:rsidRDefault="00186829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186829" w:rsidRPr="00186829" w:rsidTr="001A25A9">
        <w:tc>
          <w:tcPr>
            <w:tcW w:w="852" w:type="dxa"/>
            <w:shd w:val="clear" w:color="auto" w:fill="auto"/>
          </w:tcPr>
          <w:p w:rsidR="00186829" w:rsidRPr="00186829" w:rsidRDefault="00186829" w:rsidP="0018682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86829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93" w:type="dxa"/>
            <w:shd w:val="clear" w:color="auto" w:fill="auto"/>
          </w:tcPr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Calibri" w:cs="Times New Roman"/>
                <w:b/>
                <w:color w:val="000000"/>
                <w:szCs w:val="24"/>
              </w:rPr>
            </w:pPr>
            <w:r w:rsidRPr="00186829">
              <w:rPr>
                <w:rFonts w:eastAsia="Calibri" w:cs="Times New Roman"/>
                <w:b/>
                <w:color w:val="000000"/>
                <w:szCs w:val="24"/>
              </w:rPr>
              <w:t xml:space="preserve">Организация и </w:t>
            </w:r>
          </w:p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Calibri" w:cs="Times New Roman"/>
                <w:b/>
                <w:color w:val="000000"/>
                <w:szCs w:val="24"/>
              </w:rPr>
            </w:pPr>
            <w:r w:rsidRPr="00186829">
              <w:rPr>
                <w:rFonts w:eastAsia="Calibri" w:cs="Times New Roman"/>
                <w:b/>
                <w:color w:val="000000"/>
                <w:szCs w:val="24"/>
              </w:rPr>
              <w:t xml:space="preserve">осуществление работы </w:t>
            </w:r>
          </w:p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Calibri" w:cs="Times New Roman"/>
                <w:b/>
                <w:color w:val="000000"/>
                <w:szCs w:val="24"/>
              </w:rPr>
            </w:pPr>
            <w:r w:rsidRPr="00186829">
              <w:rPr>
                <w:rFonts w:eastAsia="Calibri" w:cs="Times New Roman"/>
                <w:b/>
                <w:color w:val="000000"/>
                <w:szCs w:val="24"/>
              </w:rPr>
              <w:t>наставнических пар/</w:t>
            </w:r>
            <w:r w:rsidRPr="00186829">
              <w:rPr>
                <w:rFonts w:eastAsia="Times New Roman" w:cs="Times New Roman"/>
                <w:b/>
                <w:szCs w:val="24"/>
                <w:lang w:eastAsia="ru-RU"/>
              </w:rPr>
              <w:t>групп</w:t>
            </w:r>
          </w:p>
        </w:tc>
        <w:tc>
          <w:tcPr>
            <w:tcW w:w="5386" w:type="dxa"/>
            <w:shd w:val="clear" w:color="auto" w:fill="auto"/>
          </w:tcPr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186829">
              <w:rPr>
                <w:rFonts w:eastAsia="Calibri" w:cs="Times New Roman"/>
                <w:color w:val="000000"/>
                <w:szCs w:val="24"/>
              </w:rPr>
              <w:t>1) Формирование наставнических пар/групп.</w:t>
            </w:r>
          </w:p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186829">
              <w:rPr>
                <w:rFonts w:eastAsia="Calibri" w:cs="Times New Roman"/>
                <w:color w:val="000000"/>
                <w:szCs w:val="24"/>
              </w:rPr>
              <w:t>2) Разработка персонализированных программ наставничества для каждой пары/группы.</w:t>
            </w:r>
          </w:p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186829">
              <w:rPr>
                <w:rFonts w:eastAsia="Calibri" w:cs="Times New Roman"/>
                <w:color w:val="000000"/>
                <w:szCs w:val="24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701" w:type="dxa"/>
            <w:vAlign w:val="center"/>
          </w:tcPr>
          <w:p w:rsidR="00186829" w:rsidRPr="00186829" w:rsidRDefault="00186829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Ежегодно октябрь</w:t>
            </w:r>
          </w:p>
          <w:p w:rsidR="00186829" w:rsidRPr="00186829" w:rsidRDefault="00186829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  <w:p w:rsidR="00186829" w:rsidRDefault="00186829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186829">
              <w:rPr>
                <w:rFonts w:eastAsia="Calibri" w:cs="Times New Roman"/>
                <w:color w:val="000000"/>
                <w:szCs w:val="24"/>
              </w:rPr>
              <w:t>(дополнительно по запросу)</w:t>
            </w:r>
          </w:p>
          <w:p w:rsidR="00186829" w:rsidRDefault="00186829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  <w:p w:rsidR="00186829" w:rsidRDefault="00186829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  <w:p w:rsidR="00186829" w:rsidRDefault="00186829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Calibri" w:cs="Times New Roman"/>
                <w:color w:val="000000"/>
                <w:szCs w:val="24"/>
              </w:rPr>
            </w:pPr>
          </w:p>
          <w:p w:rsidR="00186829" w:rsidRDefault="00796322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в течение</w:t>
            </w:r>
            <w:r w:rsidR="00186829" w:rsidRPr="00186829">
              <w:rPr>
                <w:rFonts w:eastAsia="Calibri" w:cs="Times New Roman"/>
                <w:color w:val="000000"/>
                <w:szCs w:val="24"/>
              </w:rPr>
              <w:t xml:space="preserve"> учебного года</w:t>
            </w:r>
          </w:p>
          <w:p w:rsidR="00186829" w:rsidRPr="00186829" w:rsidRDefault="00186829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127" w:type="dxa"/>
          </w:tcPr>
          <w:p w:rsidR="00186829" w:rsidRPr="00186829" w:rsidRDefault="006D5B5D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Директо</w:t>
            </w:r>
            <w:r w:rsidR="006A77E1">
              <w:rPr>
                <w:rFonts w:eastAsia="Calibri" w:cs="Times New Roman"/>
                <w:color w:val="000000"/>
                <w:szCs w:val="24"/>
              </w:rPr>
              <w:t>р, куратор,</w:t>
            </w:r>
            <w:r>
              <w:rPr>
                <w:rFonts w:eastAsia="Calibri" w:cs="Times New Roman"/>
                <w:color w:val="000000"/>
                <w:szCs w:val="24"/>
              </w:rPr>
              <w:t xml:space="preserve"> педагог-психолог</w:t>
            </w:r>
          </w:p>
        </w:tc>
        <w:tc>
          <w:tcPr>
            <w:tcW w:w="2551" w:type="dxa"/>
          </w:tcPr>
          <w:p w:rsidR="00186829" w:rsidRDefault="001B45FF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Деятельность наставнических пар/групп</w:t>
            </w:r>
            <w:r w:rsidR="006D5B5D">
              <w:rPr>
                <w:rFonts w:eastAsia="Calibri" w:cs="Times New Roman"/>
                <w:color w:val="000000"/>
                <w:szCs w:val="24"/>
              </w:rPr>
              <w:t>;</w:t>
            </w:r>
          </w:p>
          <w:p w:rsidR="006D5B5D" w:rsidRPr="001B45FF" w:rsidRDefault="006D5B5D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Обеспечение психологического сопровождения.</w:t>
            </w:r>
          </w:p>
        </w:tc>
      </w:tr>
      <w:tr w:rsidR="00186829" w:rsidRPr="00186829" w:rsidTr="001A25A9">
        <w:tc>
          <w:tcPr>
            <w:tcW w:w="852" w:type="dxa"/>
            <w:shd w:val="clear" w:color="auto" w:fill="auto"/>
          </w:tcPr>
          <w:p w:rsidR="00186829" w:rsidRPr="00186829" w:rsidRDefault="00186829" w:rsidP="0018682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86829">
              <w:rPr>
                <w:rFonts w:eastAsia="Times New Roman" w:cs="Times New Roman"/>
                <w:b/>
                <w:szCs w:val="24"/>
                <w:lang w:eastAsia="ru-RU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:rsidR="00186829" w:rsidRPr="00186829" w:rsidRDefault="00186829" w:rsidP="0079632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86829">
              <w:rPr>
                <w:rFonts w:eastAsia="Times New Roman" w:cs="Times New Roman"/>
                <w:b/>
                <w:szCs w:val="24"/>
                <w:lang w:eastAsia="ru-RU"/>
              </w:rPr>
              <w:t>Завершение персонализированных программ наставничества</w:t>
            </w:r>
          </w:p>
        </w:tc>
        <w:tc>
          <w:tcPr>
            <w:tcW w:w="5386" w:type="dxa"/>
            <w:shd w:val="clear" w:color="auto" w:fill="auto"/>
          </w:tcPr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186829">
              <w:rPr>
                <w:rFonts w:eastAsia="Calibri" w:cs="Times New Roman"/>
                <w:color w:val="000000"/>
                <w:szCs w:val="24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186829">
              <w:rPr>
                <w:rFonts w:eastAsia="Calibri" w:cs="Times New Roman"/>
                <w:color w:val="000000"/>
                <w:szCs w:val="24"/>
              </w:rPr>
              <w:t>2) Проведение школьной конференции или семинара.</w:t>
            </w:r>
          </w:p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186829">
              <w:rPr>
                <w:rFonts w:eastAsia="Calibri" w:cs="Times New Roman"/>
                <w:color w:val="000000"/>
                <w:szCs w:val="24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6829" w:rsidRPr="00186829" w:rsidRDefault="00796322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Ежегодно апрель-май</w:t>
            </w:r>
          </w:p>
        </w:tc>
        <w:tc>
          <w:tcPr>
            <w:tcW w:w="2127" w:type="dxa"/>
          </w:tcPr>
          <w:p w:rsidR="00186829" w:rsidRPr="00186829" w:rsidRDefault="006A77E1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Директор, </w:t>
            </w:r>
            <w:r w:rsidR="006D5B5D">
              <w:rPr>
                <w:rFonts w:eastAsia="Calibri" w:cs="Times New Roman"/>
                <w:color w:val="000000"/>
                <w:szCs w:val="24"/>
              </w:rPr>
              <w:t xml:space="preserve"> куратор, учител</w:t>
            </w:r>
            <w:proofErr w:type="gramStart"/>
            <w:r w:rsidR="006D5B5D">
              <w:rPr>
                <w:rFonts w:eastAsia="Calibri" w:cs="Times New Roman"/>
                <w:color w:val="000000"/>
                <w:szCs w:val="24"/>
              </w:rPr>
              <w:t>я-</w:t>
            </w:r>
            <w:proofErr w:type="gramEnd"/>
            <w:r w:rsidR="006D5B5D">
              <w:rPr>
                <w:rFonts w:eastAsia="Calibri" w:cs="Times New Roman"/>
                <w:color w:val="000000"/>
                <w:szCs w:val="24"/>
              </w:rPr>
              <w:t xml:space="preserve"> наставники</w:t>
            </w:r>
          </w:p>
        </w:tc>
        <w:tc>
          <w:tcPr>
            <w:tcW w:w="2551" w:type="dxa"/>
          </w:tcPr>
          <w:p w:rsidR="00186829" w:rsidRDefault="006D5B5D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Организация обратной связи </w:t>
            </w:r>
            <w:proofErr w:type="gramStart"/>
            <w:r>
              <w:rPr>
                <w:rFonts w:eastAsia="Calibri" w:cs="Times New Roman"/>
                <w:color w:val="000000"/>
                <w:szCs w:val="24"/>
              </w:rPr>
              <w:t>наставляемых</w:t>
            </w:r>
            <w:proofErr w:type="gramEnd"/>
            <w:r>
              <w:rPr>
                <w:rFonts w:eastAsia="Calibri" w:cs="Times New Roman"/>
                <w:color w:val="000000"/>
                <w:szCs w:val="24"/>
              </w:rPr>
              <w:t>;</w:t>
            </w:r>
          </w:p>
          <w:p w:rsidR="006D5B5D" w:rsidRPr="00186829" w:rsidRDefault="006D5B5D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Подведение итогов мониторинга: влияние программы </w:t>
            </w:r>
            <w:proofErr w:type="gramStart"/>
            <w:r>
              <w:rPr>
                <w:rFonts w:eastAsia="Calibri" w:cs="Times New Roman"/>
                <w:color w:val="000000"/>
                <w:szCs w:val="24"/>
              </w:rPr>
              <w:t>на</w:t>
            </w:r>
            <w:proofErr w:type="gramEnd"/>
            <w:r>
              <w:rPr>
                <w:rFonts w:eastAsia="Calibri" w:cs="Times New Roman"/>
                <w:color w:val="000000"/>
                <w:szCs w:val="24"/>
              </w:rPr>
              <w:t xml:space="preserve"> наставляемых</w:t>
            </w:r>
          </w:p>
        </w:tc>
      </w:tr>
      <w:tr w:rsidR="00186829" w:rsidRPr="00186829" w:rsidTr="001A25A9">
        <w:tc>
          <w:tcPr>
            <w:tcW w:w="852" w:type="dxa"/>
            <w:shd w:val="clear" w:color="auto" w:fill="auto"/>
          </w:tcPr>
          <w:p w:rsidR="00186829" w:rsidRPr="00186829" w:rsidRDefault="00186829" w:rsidP="00186829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86829">
              <w:rPr>
                <w:rFonts w:eastAsia="Times New Roman" w:cs="Times New Roman"/>
                <w:b/>
                <w:szCs w:val="24"/>
                <w:lang w:eastAsia="ru-RU"/>
              </w:rPr>
              <w:t>7.</w:t>
            </w:r>
          </w:p>
        </w:tc>
        <w:tc>
          <w:tcPr>
            <w:tcW w:w="2693" w:type="dxa"/>
            <w:shd w:val="clear" w:color="auto" w:fill="auto"/>
          </w:tcPr>
          <w:p w:rsidR="00186829" w:rsidRPr="00186829" w:rsidRDefault="00186829" w:rsidP="0079632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86829">
              <w:rPr>
                <w:rFonts w:eastAsia="Times New Roman" w:cs="Times New Roman"/>
                <w:b/>
                <w:szCs w:val="24"/>
                <w:lang w:eastAsia="ru-RU"/>
              </w:rPr>
              <w:t xml:space="preserve">Информационная </w:t>
            </w:r>
          </w:p>
          <w:p w:rsidR="00186829" w:rsidRPr="00186829" w:rsidRDefault="00186829" w:rsidP="0079632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86829">
              <w:rPr>
                <w:rFonts w:eastAsia="Times New Roman" w:cs="Times New Roman"/>
                <w:b/>
                <w:szCs w:val="24"/>
                <w:lang w:eastAsia="ru-RU"/>
              </w:rPr>
              <w:t>поддержка системы наставничества</w:t>
            </w:r>
          </w:p>
        </w:tc>
        <w:tc>
          <w:tcPr>
            <w:tcW w:w="5386" w:type="dxa"/>
            <w:shd w:val="clear" w:color="auto" w:fill="auto"/>
          </w:tcPr>
          <w:p w:rsidR="00186829" w:rsidRPr="00186829" w:rsidRDefault="00186829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  <w:proofErr w:type="gramStart"/>
            <w:r w:rsidRPr="00186829">
              <w:rPr>
                <w:rFonts w:eastAsia="Calibri" w:cs="Times New Roman"/>
                <w:b/>
                <w:color w:val="000000"/>
                <w:szCs w:val="24"/>
              </w:rPr>
              <w:t xml:space="preserve">Освещение мероприятий Дорожной карты </w:t>
            </w:r>
            <w:r w:rsidRPr="00186829">
              <w:rPr>
                <w:rFonts w:eastAsia="Calibri" w:cs="Times New Roman"/>
                <w:color w:val="000000"/>
                <w:szCs w:val="24"/>
              </w:rPr>
              <w:t>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  <w:proofErr w:type="gramEnd"/>
          </w:p>
        </w:tc>
        <w:tc>
          <w:tcPr>
            <w:tcW w:w="1701" w:type="dxa"/>
            <w:vAlign w:val="center"/>
          </w:tcPr>
          <w:p w:rsidR="00796322" w:rsidRDefault="00796322" w:rsidP="00796322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в течение</w:t>
            </w:r>
            <w:r w:rsidRPr="00186829">
              <w:rPr>
                <w:rFonts w:eastAsia="Calibri" w:cs="Times New Roman"/>
                <w:color w:val="000000"/>
                <w:szCs w:val="24"/>
              </w:rPr>
              <w:t xml:space="preserve"> учебного года</w:t>
            </w:r>
          </w:p>
          <w:p w:rsidR="00186829" w:rsidRPr="00186829" w:rsidRDefault="00186829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center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2127" w:type="dxa"/>
          </w:tcPr>
          <w:p w:rsidR="00186829" w:rsidRPr="003262F3" w:rsidRDefault="00EA4E25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Директор, </w:t>
            </w:r>
            <w:r w:rsidR="006A77E1">
              <w:rPr>
                <w:rFonts w:eastAsia="Calibri" w:cs="Times New Roman"/>
                <w:color w:val="000000"/>
                <w:szCs w:val="24"/>
              </w:rPr>
              <w:t xml:space="preserve">куратор, </w:t>
            </w:r>
            <w:bookmarkStart w:id="0" w:name="_GoBack"/>
            <w:bookmarkEnd w:id="0"/>
            <w:r>
              <w:rPr>
                <w:rFonts w:eastAsia="Calibri" w:cs="Times New Roman"/>
                <w:color w:val="000000"/>
                <w:szCs w:val="24"/>
              </w:rPr>
              <w:t>учитель информатики, учителя-наставники</w:t>
            </w:r>
          </w:p>
        </w:tc>
        <w:tc>
          <w:tcPr>
            <w:tcW w:w="2551" w:type="dxa"/>
          </w:tcPr>
          <w:p w:rsidR="00186829" w:rsidRPr="003262F3" w:rsidRDefault="00EA4E25" w:rsidP="00186829">
            <w:pPr>
              <w:autoSpaceDE w:val="0"/>
              <w:autoSpaceDN w:val="0"/>
              <w:adjustRightInd w:val="0"/>
              <w:spacing w:before="0" w:after="0" w:line="240" w:lineRule="auto"/>
              <w:ind w:right="425" w:firstLine="0"/>
              <w:jc w:val="both"/>
              <w:rPr>
                <w:rFonts w:eastAsia="Calibri" w:cs="Times New Roman"/>
                <w:color w:val="000000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>Формирование к</w:t>
            </w:r>
            <w:r w:rsidR="001B45FF" w:rsidRPr="003262F3">
              <w:rPr>
                <w:rFonts w:eastAsia="Calibri" w:cs="Times New Roman"/>
                <w:color w:val="000000"/>
                <w:szCs w:val="24"/>
              </w:rPr>
              <w:t>онтент</w:t>
            </w:r>
            <w:r>
              <w:rPr>
                <w:rFonts w:eastAsia="Calibri" w:cs="Times New Roman"/>
                <w:color w:val="000000"/>
                <w:szCs w:val="24"/>
              </w:rPr>
              <w:t>а</w:t>
            </w:r>
            <w:r w:rsidR="001B45FF" w:rsidRPr="003262F3">
              <w:rPr>
                <w:rFonts w:eastAsia="Calibri" w:cs="Times New Roman"/>
                <w:color w:val="000000"/>
                <w:szCs w:val="24"/>
              </w:rPr>
              <w:t xml:space="preserve"> по данной теме в СМИ.</w:t>
            </w:r>
          </w:p>
        </w:tc>
      </w:tr>
    </w:tbl>
    <w:p w:rsidR="00186829" w:rsidRPr="00186829" w:rsidRDefault="00186829" w:rsidP="00186829">
      <w:pPr>
        <w:spacing w:before="0" w:after="0" w:line="240" w:lineRule="auto"/>
        <w:ind w:firstLine="0"/>
        <w:rPr>
          <w:rFonts w:eastAsia="Calibri" w:cs="Times New Roman"/>
          <w:i/>
          <w:sz w:val="28"/>
          <w:szCs w:val="28"/>
        </w:rPr>
      </w:pPr>
    </w:p>
    <w:p w:rsidR="00112E75" w:rsidRPr="00EC2C3C" w:rsidRDefault="00112E75" w:rsidP="00112E75">
      <w:pPr>
        <w:spacing w:before="0" w:after="0" w:line="240" w:lineRule="auto"/>
        <w:ind w:firstLine="0"/>
        <w:rPr>
          <w:rFonts w:eastAsia="Calibri" w:cs="Times New Roman"/>
          <w:b/>
          <w:sz w:val="28"/>
          <w:szCs w:val="28"/>
        </w:rPr>
      </w:pPr>
    </w:p>
    <w:sectPr w:rsidR="00112E75" w:rsidRPr="00EC2C3C" w:rsidSect="0018682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2B"/>
    <w:rsid w:val="000A6783"/>
    <w:rsid w:val="00112E75"/>
    <w:rsid w:val="00186829"/>
    <w:rsid w:val="001A25A9"/>
    <w:rsid w:val="001B45FF"/>
    <w:rsid w:val="001F563C"/>
    <w:rsid w:val="002E3647"/>
    <w:rsid w:val="003262F3"/>
    <w:rsid w:val="004F0B2B"/>
    <w:rsid w:val="0054658F"/>
    <w:rsid w:val="006A77E1"/>
    <w:rsid w:val="006D5B5D"/>
    <w:rsid w:val="00796322"/>
    <w:rsid w:val="00800236"/>
    <w:rsid w:val="008C5157"/>
    <w:rsid w:val="00AE5C84"/>
    <w:rsid w:val="00C85973"/>
    <w:rsid w:val="00D22FFB"/>
    <w:rsid w:val="00D9154E"/>
    <w:rsid w:val="00EA4E25"/>
    <w:rsid w:val="00EC2C3C"/>
    <w:rsid w:val="00F34AA6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22"/>
    <w:pPr>
      <w:spacing w:before="240" w:after="440"/>
      <w:ind w:firstLine="72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C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22"/>
    <w:pPr>
      <w:spacing w:before="240" w:after="440"/>
      <w:ind w:firstLine="72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C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ком1</dc:creator>
  <cp:lastModifiedBy>Любовь Пашинина</cp:lastModifiedBy>
  <cp:revision>12</cp:revision>
  <cp:lastPrinted>2022-02-03T15:08:00Z</cp:lastPrinted>
  <dcterms:created xsi:type="dcterms:W3CDTF">2022-02-03T15:12:00Z</dcterms:created>
  <dcterms:modified xsi:type="dcterms:W3CDTF">2022-02-08T14:44:00Z</dcterms:modified>
</cp:coreProperties>
</file>